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751" w:rsidRPr="000124CC" w:rsidRDefault="00436751" w:rsidP="00436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4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№36 «Яблонька»</w:t>
      </w:r>
    </w:p>
    <w:p w:rsidR="00436751" w:rsidRDefault="00436751" w:rsidP="00436751">
      <w:pPr>
        <w:shd w:val="clear" w:color="auto" w:fill="FFFFFF"/>
        <w:spacing w:before="100" w:after="30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Default="00436751" w:rsidP="00436751">
      <w:pPr>
        <w:shd w:val="clear" w:color="auto" w:fill="FFFFFF"/>
        <w:spacing w:before="100" w:after="30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Default="00436751" w:rsidP="00436751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Default="00436751" w:rsidP="00436751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Default="00436751" w:rsidP="00436751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Default="00436751" w:rsidP="00436751">
      <w:pPr>
        <w:shd w:val="clear" w:color="auto" w:fill="FFFFFF"/>
        <w:spacing w:before="100" w:after="300" w:line="288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Pr="00436751" w:rsidRDefault="00436751" w:rsidP="0043675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67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Проектная работа</w:t>
      </w:r>
    </w:p>
    <w:p w:rsidR="00436751" w:rsidRPr="00436751" w:rsidRDefault="00436751" w:rsidP="00436751">
      <w:pPr>
        <w:spacing w:after="0" w:line="200" w:lineRule="exact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436751" w:rsidRPr="00436751" w:rsidRDefault="00436751" w:rsidP="00436751">
      <w:pPr>
        <w:spacing w:after="0" w:line="200" w:lineRule="exact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436751" w:rsidRPr="00436751" w:rsidRDefault="00436751" w:rsidP="004367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4367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Картофель как источник электрической энергии</w:t>
      </w:r>
    </w:p>
    <w:p w:rsidR="00436751" w:rsidRDefault="00436751" w:rsidP="00436751">
      <w:pPr>
        <w:shd w:val="clear" w:color="auto" w:fill="FFFFFF"/>
        <w:spacing w:before="100" w:after="30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Pr="000124CC" w:rsidRDefault="00436751" w:rsidP="00436751">
      <w:pPr>
        <w:shd w:val="clear" w:color="auto" w:fill="FFFFFF"/>
        <w:spacing w:before="100" w:after="30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436751" w:rsidRPr="000124CC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 w:rsidRPr="000124C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Подготовили: </w:t>
      </w:r>
    </w:p>
    <w:p w:rsidR="00436751" w:rsidRPr="000124CC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 w:rsidRPr="000124C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Исполнитель:</w:t>
      </w:r>
    </w:p>
    <w:p w:rsidR="00436751" w:rsidRPr="000124CC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Гаянов Данияр Салаватович</w:t>
      </w:r>
      <w:r w:rsidRPr="000124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</w:p>
    <w:p w:rsidR="00436751" w:rsidRDefault="00436751" w:rsidP="0043675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воспитанник</w:t>
      </w:r>
      <w:r w:rsidRPr="000124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МБДОУ № 36  «Яблонька»,</w:t>
      </w:r>
    </w:p>
    <w:p w:rsidR="00436751" w:rsidRPr="000124CC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группа «Пчелка</w:t>
      </w:r>
      <w:r w:rsidRPr="000124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» (6лет)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436751" w:rsidRPr="000124CC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 w:rsidRPr="000124C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Руководитель:</w:t>
      </w:r>
    </w:p>
    <w:p w:rsidR="00436751" w:rsidRPr="000124CC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Шавгараева София Ильясовна</w:t>
      </w:r>
      <w:r w:rsidRPr="000124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</w:p>
    <w:p w:rsidR="00436751" w:rsidRDefault="00436751" w:rsidP="0043675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 w:rsidRPr="000124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воспитатель МБДОУ № 36 «Яблонька»,</w:t>
      </w:r>
    </w:p>
    <w:p w:rsidR="00436751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группа «Пчелка</w:t>
      </w:r>
      <w:r w:rsidRPr="000124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».</w:t>
      </w:r>
    </w:p>
    <w:p w:rsidR="00436751" w:rsidRPr="000124CC" w:rsidRDefault="00436751" w:rsidP="00436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751" w:rsidRDefault="00436751" w:rsidP="0043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6751" w:rsidRDefault="00436751" w:rsidP="0043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6751" w:rsidRDefault="00436751" w:rsidP="0043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6751" w:rsidRDefault="00436751" w:rsidP="0043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6751" w:rsidRDefault="00436751" w:rsidP="00436751">
      <w:pPr>
        <w:jc w:val="center"/>
        <w:rPr>
          <w:rFonts w:ascii="Times New Roman" w:hAnsi="Times New Roman" w:cs="Times New Roman"/>
          <w:sz w:val="32"/>
          <w:szCs w:val="32"/>
        </w:rPr>
      </w:pPr>
      <w:r w:rsidRPr="000124CC">
        <w:rPr>
          <w:rFonts w:ascii="Times New Roman" w:hAnsi="Times New Roman" w:cs="Times New Roman"/>
          <w:sz w:val="32"/>
          <w:szCs w:val="32"/>
        </w:rPr>
        <w:t>Сургут 20</w:t>
      </w:r>
      <w:r>
        <w:rPr>
          <w:rFonts w:ascii="Times New Roman" w:hAnsi="Times New Roman" w:cs="Times New Roman"/>
          <w:sz w:val="32"/>
          <w:szCs w:val="32"/>
        </w:rPr>
        <w:t>26</w:t>
      </w:r>
    </w:p>
    <w:p w:rsidR="00436751" w:rsidRDefault="00436751" w:rsidP="0043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6123" w:rsidRDefault="00EB6123" w:rsidP="00EB612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</w:t>
      </w:r>
      <w:r w:rsidRPr="004E0727">
        <w:rPr>
          <w:rFonts w:ascii="Times New Roman" w:hAnsi="Times New Roman" w:cs="Times New Roman"/>
          <w:b/>
          <w:sz w:val="32"/>
          <w:szCs w:val="32"/>
        </w:rPr>
        <w:t>Проект</w:t>
      </w:r>
      <w:r>
        <w:rPr>
          <w:rFonts w:ascii="Times New Roman" w:hAnsi="Times New Roman" w:cs="Times New Roman"/>
          <w:b/>
          <w:sz w:val="32"/>
          <w:szCs w:val="32"/>
        </w:rPr>
        <w:t>ная работа «</w:t>
      </w:r>
      <w:r w:rsidRPr="004367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Картофель как источник электрической энергии</w:t>
      </w:r>
      <w:r w:rsidRPr="004E0727">
        <w:rPr>
          <w:rFonts w:ascii="Times New Roman" w:hAnsi="Times New Roman" w:cs="Times New Roman"/>
          <w:b/>
          <w:sz w:val="32"/>
          <w:szCs w:val="32"/>
        </w:rPr>
        <w:t>»</w:t>
      </w:r>
    </w:p>
    <w:p w:rsidR="00EB6123" w:rsidRDefault="00EB6123" w:rsidP="00EB61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072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36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Картофель как источник электрической энергии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B6123" w:rsidRPr="004E0727" w:rsidRDefault="00EB6123" w:rsidP="00EB61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0727">
        <w:rPr>
          <w:rFonts w:ascii="Times New Roman" w:hAnsi="Times New Roman" w:cs="Times New Roman"/>
          <w:b/>
          <w:sz w:val="28"/>
          <w:szCs w:val="28"/>
        </w:rPr>
        <w:t xml:space="preserve">Исполнитель: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Гаянов Данияр Салаватович</w:t>
      </w:r>
      <w:r w:rsidRPr="004E072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</w:t>
      </w:r>
    </w:p>
    <w:p w:rsidR="00EB6123" w:rsidRDefault="00EB6123" w:rsidP="00EB6123">
      <w:pPr>
        <w:pStyle w:val="a3"/>
        <w:spacing w:before="0" w:beforeAutospacing="0" w:after="0" w:afterAutospacing="0" w:line="360" w:lineRule="auto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воспитанник</w:t>
      </w:r>
      <w:r w:rsidRPr="004E0727">
        <w:rPr>
          <w:rFonts w:eastAsia="+mn-ea"/>
          <w:color w:val="000000"/>
          <w:kern w:val="24"/>
          <w:sz w:val="28"/>
          <w:szCs w:val="28"/>
        </w:rPr>
        <w:t xml:space="preserve"> МБДОУ № 36  «</w:t>
      </w:r>
      <w:r>
        <w:rPr>
          <w:rFonts w:eastAsia="+mn-ea"/>
          <w:color w:val="000000"/>
          <w:kern w:val="24"/>
          <w:sz w:val="28"/>
          <w:szCs w:val="28"/>
        </w:rPr>
        <w:t>Яблонька», группа «Пчелка</w:t>
      </w:r>
      <w:r>
        <w:rPr>
          <w:rFonts w:eastAsia="+mn-ea"/>
          <w:color w:val="000000"/>
          <w:kern w:val="24"/>
          <w:sz w:val="28"/>
          <w:szCs w:val="28"/>
        </w:rPr>
        <w:t>» (6</w:t>
      </w:r>
      <w:r w:rsidRPr="004E0727">
        <w:rPr>
          <w:rFonts w:eastAsia="+mn-ea"/>
          <w:color w:val="000000"/>
          <w:kern w:val="24"/>
          <w:sz w:val="28"/>
          <w:szCs w:val="28"/>
        </w:rPr>
        <w:t xml:space="preserve"> лет)</w:t>
      </w:r>
    </w:p>
    <w:p w:rsidR="00EB6123" w:rsidRPr="004E0727" w:rsidRDefault="00EB6123" w:rsidP="00EB612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253C3">
        <w:rPr>
          <w:rFonts w:eastAsia="+mn-ea"/>
          <w:b/>
          <w:color w:val="000000"/>
          <w:kern w:val="24"/>
          <w:sz w:val="28"/>
          <w:szCs w:val="28"/>
        </w:rPr>
        <w:t>Руководитель</w:t>
      </w:r>
      <w:r>
        <w:rPr>
          <w:rFonts w:eastAsia="+mn-ea"/>
          <w:color w:val="000000"/>
          <w:kern w:val="24"/>
          <w:sz w:val="28"/>
          <w:szCs w:val="28"/>
        </w:rPr>
        <w:t xml:space="preserve">: </w:t>
      </w:r>
      <w:r>
        <w:rPr>
          <w:rFonts w:eastAsia="+mn-ea"/>
          <w:color w:val="000000"/>
          <w:kern w:val="24"/>
          <w:sz w:val="28"/>
          <w:szCs w:val="28"/>
        </w:rPr>
        <w:t>Шавгараева София Ильясовна</w:t>
      </w:r>
      <w:r w:rsidRPr="004E0727">
        <w:rPr>
          <w:rFonts w:eastAsia="+mn-ea"/>
          <w:color w:val="000000"/>
          <w:kern w:val="24"/>
          <w:sz w:val="28"/>
          <w:szCs w:val="28"/>
        </w:rPr>
        <w:t>,</w:t>
      </w:r>
    </w:p>
    <w:p w:rsidR="00EB6123" w:rsidRDefault="00EB6123" w:rsidP="00EB6123">
      <w:pPr>
        <w:pStyle w:val="a3"/>
        <w:spacing w:before="0" w:beforeAutospacing="0" w:after="0" w:afterAutospacing="0" w:line="360" w:lineRule="auto"/>
        <w:rPr>
          <w:rFonts w:eastAsia="+mn-ea"/>
          <w:color w:val="000000"/>
          <w:kern w:val="24"/>
          <w:sz w:val="28"/>
          <w:szCs w:val="28"/>
        </w:rPr>
      </w:pPr>
      <w:r w:rsidRPr="004E0727">
        <w:rPr>
          <w:rFonts w:eastAsia="+mn-ea"/>
          <w:color w:val="000000"/>
          <w:kern w:val="24"/>
          <w:sz w:val="28"/>
          <w:szCs w:val="28"/>
        </w:rPr>
        <w:t>воспитатель МБДОУ №</w:t>
      </w:r>
      <w:r>
        <w:rPr>
          <w:rFonts w:eastAsia="+mn-ea"/>
          <w:color w:val="000000"/>
          <w:kern w:val="24"/>
          <w:sz w:val="28"/>
          <w:szCs w:val="28"/>
        </w:rPr>
        <w:t xml:space="preserve"> 36 «Яблонька», группа «Пчелка</w:t>
      </w:r>
      <w:r w:rsidRPr="004E0727">
        <w:rPr>
          <w:rFonts w:eastAsia="+mn-ea"/>
          <w:color w:val="000000"/>
          <w:kern w:val="24"/>
          <w:sz w:val="28"/>
          <w:szCs w:val="28"/>
        </w:rPr>
        <w:t xml:space="preserve">». </w:t>
      </w:r>
    </w:p>
    <w:p w:rsidR="00EB6123" w:rsidRDefault="00EB6123" w:rsidP="00EB6123">
      <w:pPr>
        <w:pStyle w:val="a3"/>
        <w:spacing w:before="0" w:beforeAutospacing="0" w:after="0" w:afterAutospacing="0" w:line="360" w:lineRule="auto"/>
        <w:rPr>
          <w:rFonts w:eastAsia="+mn-ea"/>
          <w:color w:val="000000"/>
          <w:kern w:val="24"/>
          <w:sz w:val="28"/>
          <w:szCs w:val="28"/>
        </w:rPr>
      </w:pPr>
    </w:p>
    <w:p w:rsidR="00436751" w:rsidRPr="00436751" w:rsidRDefault="00EB6123" w:rsidP="00EB612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 xml:space="preserve">Актуальность  </w:t>
      </w:r>
    </w:p>
    <w:p w:rsidR="00436751" w:rsidRPr="00436751" w:rsidRDefault="00436751" w:rsidP="00436751">
      <w:pPr>
        <w:spacing w:after="0" w:line="16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Default="00436751" w:rsidP="005D7666">
      <w:pPr>
        <w:spacing w:after="0" w:line="360" w:lineRule="auto"/>
        <w:ind w:right="2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посвящена необычным источникам энергии. Однажды я узнал, что из фруктов и овощей можно сделать батарейку, которая будет давать электрический ток. Нас очень заинтересовал этот факт, и мы захотели узнать об этом больше.</w:t>
      </w:r>
    </w:p>
    <w:p w:rsidR="005C6811" w:rsidRPr="005C6811" w:rsidRDefault="005C6811" w:rsidP="005D7666">
      <w:pPr>
        <w:spacing w:after="0" w:line="360" w:lineRule="auto"/>
        <w:ind w:right="1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8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просторах всемирной сети интернет появлялись различные видео. Подзарядки телефонов картофелем, лимоном. Подключение ламп дневного света к картофелю как источнику тока и.т.д Все выше перечисленные эксперименты удивительным образом были удачными. Нас это очень заинтересовало, мы решили проверить действительно ли это работает,</w:t>
      </w:r>
      <w:r w:rsidRPr="005C6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68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исследование на картофеле.</w:t>
      </w:r>
    </w:p>
    <w:p w:rsidR="00436751" w:rsidRPr="00436751" w:rsidRDefault="00436751" w:rsidP="005D7666">
      <w:pPr>
        <w:spacing w:after="0" w:line="360" w:lineRule="auto"/>
        <w:ind w:right="20" w:firstLine="7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подумали, а сможет ли батарейка из картофеля подзарядить мобильный телефон.</w:t>
      </w:r>
    </w:p>
    <w:p w:rsidR="00436751" w:rsidRPr="00436751" w:rsidRDefault="00436751" w:rsidP="00436751">
      <w:pPr>
        <w:spacing w:after="0" w:line="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электрического тока при помощи картофеля.</w:t>
      </w:r>
    </w:p>
    <w:p w:rsidR="00436751" w:rsidRPr="00436751" w:rsidRDefault="00436751" w:rsidP="00436751">
      <w:pPr>
        <w:spacing w:after="0" w:line="15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spacing w:after="0" w:line="240" w:lineRule="auto"/>
        <w:ind w:left="70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36751" w:rsidRPr="00436751" w:rsidRDefault="00436751" w:rsidP="00436751">
      <w:pPr>
        <w:spacing w:after="0" w:line="16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numPr>
          <w:ilvl w:val="0"/>
          <w:numId w:val="1"/>
        </w:numPr>
        <w:tabs>
          <w:tab w:val="left" w:pos="1080"/>
        </w:tabs>
        <w:spacing w:after="0" w:line="359" w:lineRule="auto"/>
        <w:ind w:left="1080" w:right="20" w:hanging="3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литературу, Интернет-ресурсы по теме исследования.</w:t>
      </w:r>
    </w:p>
    <w:p w:rsidR="00436751" w:rsidRPr="00436751" w:rsidRDefault="00436751" w:rsidP="00436751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принципом работы батарейки.</w:t>
      </w:r>
    </w:p>
    <w:p w:rsidR="00436751" w:rsidRPr="00436751" w:rsidRDefault="00436751" w:rsidP="00436751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spacing w:after="0" w:line="1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numPr>
          <w:ilvl w:val="0"/>
          <w:numId w:val="1"/>
        </w:numPr>
        <w:tabs>
          <w:tab w:val="left" w:pos="1080"/>
        </w:tabs>
        <w:spacing w:after="0" w:line="361" w:lineRule="auto"/>
        <w:ind w:left="1080" w:right="20" w:hanging="3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исследование напряжения в гальванических элементах из картофеля.</w:t>
      </w:r>
    </w:p>
    <w:p w:rsidR="00436751" w:rsidRPr="00436751" w:rsidRDefault="00436751" w:rsidP="00436751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эксперимент по созданию батарейки из картофеля.</w:t>
      </w:r>
    </w:p>
    <w:p w:rsidR="00436751" w:rsidRPr="00436751" w:rsidRDefault="00436751" w:rsidP="00436751">
      <w:pPr>
        <w:spacing w:after="0" w:line="15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6123" w:rsidRPr="00436751" w:rsidRDefault="00EB6123" w:rsidP="00EB6123">
      <w:pPr>
        <w:spacing w:after="0" w:line="361" w:lineRule="auto"/>
        <w:ind w:right="20" w:firstLine="71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Гипотеза:</w:t>
      </w: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предположим, что из картофеля можно сделать источник тока – батарейку.</w:t>
      </w:r>
    </w:p>
    <w:p w:rsidR="00436751" w:rsidRPr="00436751" w:rsidRDefault="00436751" w:rsidP="00436751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</w:t>
      </w: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электрические батарейки.</w:t>
      </w:r>
    </w:p>
    <w:p w:rsidR="00436751" w:rsidRPr="00436751" w:rsidRDefault="00436751" w:rsidP="00436751">
      <w:pPr>
        <w:spacing w:after="0" w:line="16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36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исследования</w:t>
      </w:r>
      <w:r w:rsidRPr="0043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картофель как источник тока.</w:t>
      </w:r>
    </w:p>
    <w:p w:rsidR="00436751" w:rsidRPr="00436751" w:rsidRDefault="00436751" w:rsidP="00436751">
      <w:pPr>
        <w:spacing w:after="0" w:line="15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spacing w:after="0" w:line="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6123" w:rsidRPr="00746DEF" w:rsidRDefault="00EB6123" w:rsidP="00EB612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Тип</w:t>
      </w:r>
      <w:r w:rsidRPr="00746DEF">
        <w:rPr>
          <w:rFonts w:eastAsia="+mn-ea"/>
          <w:b/>
          <w:bCs/>
          <w:kern w:val="24"/>
          <w:sz w:val="28"/>
          <w:szCs w:val="28"/>
        </w:rPr>
        <w:t xml:space="preserve">: </w:t>
      </w:r>
      <w:r>
        <w:rPr>
          <w:rFonts w:eastAsia="+mn-ea"/>
          <w:color w:val="000000"/>
          <w:kern w:val="24"/>
          <w:sz w:val="28"/>
          <w:szCs w:val="28"/>
        </w:rPr>
        <w:t>исследовательский</w:t>
      </w:r>
    </w:p>
    <w:p w:rsidR="00EB6123" w:rsidRDefault="00EB6123" w:rsidP="00EB6123">
      <w:pPr>
        <w:pStyle w:val="a3"/>
        <w:spacing w:before="0" w:beforeAutospacing="0" w:after="0" w:afterAutospacing="0" w:line="360" w:lineRule="auto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Срок реализации</w:t>
      </w:r>
      <w:r w:rsidRPr="00746DEF">
        <w:rPr>
          <w:rFonts w:eastAsia="+mn-ea"/>
          <w:b/>
          <w:bCs/>
          <w:kern w:val="24"/>
          <w:sz w:val="28"/>
          <w:szCs w:val="28"/>
        </w:rPr>
        <w:t>:</w:t>
      </w:r>
      <w:r w:rsidRPr="00746DEF">
        <w:rPr>
          <w:rFonts w:eastAsia="+mn-ea"/>
          <w:kern w:val="24"/>
          <w:sz w:val="28"/>
          <w:szCs w:val="28"/>
        </w:rPr>
        <w:t xml:space="preserve"> </w:t>
      </w:r>
      <w:r w:rsidRPr="00746DEF">
        <w:rPr>
          <w:rFonts w:eastAsia="+mn-ea"/>
          <w:color w:val="000000"/>
          <w:kern w:val="24"/>
          <w:sz w:val="28"/>
          <w:szCs w:val="28"/>
        </w:rPr>
        <w:t>краткосрочный проект (1 неделя).</w:t>
      </w:r>
    </w:p>
    <w:p w:rsidR="00EB6123" w:rsidRDefault="00EB6123" w:rsidP="00EB6123">
      <w:pPr>
        <w:pStyle w:val="a3"/>
        <w:spacing w:before="0" w:beforeAutospacing="0" w:after="0" w:afterAutospacing="0" w:line="360" w:lineRule="auto"/>
        <w:rPr>
          <w:rFonts w:eastAsia="+mn-ea"/>
          <w:b/>
          <w:color w:val="000000"/>
          <w:kern w:val="24"/>
          <w:sz w:val="28"/>
          <w:szCs w:val="28"/>
        </w:rPr>
      </w:pPr>
      <w:r w:rsidRPr="00F332A3">
        <w:rPr>
          <w:rFonts w:eastAsia="+mn-ea"/>
          <w:b/>
          <w:color w:val="000000"/>
          <w:kern w:val="24"/>
          <w:sz w:val="28"/>
          <w:szCs w:val="28"/>
        </w:rPr>
        <w:t>Подготовительный этап:</w:t>
      </w:r>
    </w:p>
    <w:p w:rsidR="00EB6123" w:rsidRPr="005A716E" w:rsidRDefault="00EB6123" w:rsidP="00EB6123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проблемы и задач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6123" w:rsidRPr="00F740D5" w:rsidRDefault="00EB6123" w:rsidP="00EB612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 w:rsidRPr="005A716E">
        <w:rPr>
          <w:color w:val="111111"/>
          <w:sz w:val="28"/>
          <w:szCs w:val="28"/>
          <w:shd w:val="clear" w:color="auto" w:fill="FFFFFF"/>
        </w:rPr>
        <w:t>Выделение предполагаемых направлений работ;</w:t>
      </w:r>
    </w:p>
    <w:p w:rsidR="00EB6123" w:rsidRPr="00F740D5" w:rsidRDefault="00EB6123" w:rsidP="00EB612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 w:rsidRPr="00F740D5">
        <w:rPr>
          <w:color w:val="111111"/>
          <w:sz w:val="28"/>
          <w:szCs w:val="28"/>
          <w:shd w:val="clear" w:color="auto" w:fill="FFFFFF"/>
        </w:rPr>
        <w:t>Начало работы по сбору информации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436751" w:rsidRPr="00436751" w:rsidRDefault="00436751" w:rsidP="00436751">
      <w:pPr>
        <w:spacing w:after="0" w:line="2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6751" w:rsidRPr="00436751" w:rsidRDefault="00436751" w:rsidP="0043675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436751" w:rsidRPr="00436751">
          <w:pgSz w:w="11900" w:h="16838"/>
          <w:pgMar w:top="1440" w:right="1126" w:bottom="894" w:left="1140" w:header="0" w:footer="0" w:gutter="0"/>
          <w:cols w:space="720" w:equalWidth="0">
            <w:col w:w="9640"/>
          </w:cols>
        </w:sectPr>
      </w:pPr>
    </w:p>
    <w:p w:rsidR="005C6811" w:rsidRPr="00E122F3" w:rsidRDefault="005C6811" w:rsidP="005C6811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2F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Основная часть</w:t>
      </w:r>
    </w:p>
    <w:p w:rsidR="005C6811" w:rsidRPr="00C40431" w:rsidRDefault="005C6811" w:rsidP="005C681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431">
        <w:rPr>
          <w:rFonts w:ascii="Times New Roman" w:hAnsi="Times New Roman" w:cs="Times New Roman"/>
          <w:sz w:val="28"/>
          <w:szCs w:val="28"/>
        </w:rPr>
        <w:t>О</w:t>
      </w:r>
      <w:r w:rsidRPr="00C40431">
        <w:rPr>
          <w:rFonts w:ascii="Times New Roman" w:hAnsi="Times New Roman" w:cs="Times New Roman"/>
          <w:sz w:val="28"/>
          <w:szCs w:val="28"/>
          <w:lang w:val="ru-RU"/>
        </w:rPr>
        <w:t>снову любой батарейки составляют два электрода (медный и цинковый) и жидкость, проводящая электрический ток – электролит</w:t>
      </w:r>
      <w:r w:rsidRPr="00C40431">
        <w:rPr>
          <w:rFonts w:ascii="Times New Roman" w:hAnsi="Times New Roman" w:cs="Times New Roman"/>
          <w:sz w:val="28"/>
          <w:szCs w:val="28"/>
        </w:rPr>
        <w:t xml:space="preserve"> (рис.1).</w:t>
      </w:r>
      <w:r w:rsidRPr="00C404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0431">
        <w:rPr>
          <w:rFonts w:ascii="Times New Roman" w:hAnsi="Times New Roman" w:cs="Times New Roman"/>
          <w:sz w:val="28"/>
          <w:szCs w:val="28"/>
        </w:rPr>
        <w:t>Тогда можно</w:t>
      </w:r>
      <w:r w:rsidRPr="00C40431">
        <w:rPr>
          <w:rFonts w:ascii="Times New Roman" w:hAnsi="Times New Roman" w:cs="Times New Roman"/>
          <w:sz w:val="28"/>
          <w:szCs w:val="28"/>
          <w:lang w:val="ru-RU"/>
        </w:rPr>
        <w:t xml:space="preserve"> сделать подобное соединение, используя картофель. </w:t>
      </w:r>
      <w:r w:rsidRPr="00C40431">
        <w:rPr>
          <w:rFonts w:ascii="Times New Roman" w:hAnsi="Times New Roman" w:cs="Times New Roman"/>
          <w:color w:val="000000"/>
          <w:sz w:val="28"/>
          <w:szCs w:val="28"/>
          <w:lang w:val="ru-RU"/>
        </w:rPr>
        <w:t>[1 с.</w:t>
      </w:r>
      <w:r w:rsidRPr="00C40431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C40431">
        <w:rPr>
          <w:rFonts w:ascii="Times New Roman" w:hAnsi="Times New Roman" w:cs="Times New Roman"/>
          <w:color w:val="000000"/>
          <w:sz w:val="28"/>
          <w:szCs w:val="28"/>
          <w:lang w:val="ru-RU"/>
        </w:rPr>
        <w:t>, 3]</w:t>
      </w:r>
    </w:p>
    <w:p w:rsidR="005C6811" w:rsidRPr="00C40431" w:rsidRDefault="005C6811" w:rsidP="005C68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43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14500" cy="1562100"/>
            <wp:effectExtent l="0" t="0" r="0" b="0"/>
            <wp:docPr id="2" name="Рисунок 2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43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C404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1552575"/>
            <wp:effectExtent l="0" t="0" r="0" b="9525"/>
            <wp:docPr id="1" name="Рисунок 1" descr="C:\Documents and Settings\Admin\Рабочий стол\P11802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P1180204.JP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11" w:rsidRPr="00C40431" w:rsidRDefault="005C6811" w:rsidP="005C681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431">
        <w:rPr>
          <w:rFonts w:ascii="Times New Roman" w:hAnsi="Times New Roman" w:cs="Times New Roman"/>
          <w:sz w:val="24"/>
          <w:szCs w:val="24"/>
        </w:rPr>
        <w:t>Рис.1 Устройство батарей</w:t>
      </w:r>
      <w:r>
        <w:rPr>
          <w:rFonts w:ascii="Times New Roman" w:hAnsi="Times New Roman" w:cs="Times New Roman"/>
          <w:sz w:val="24"/>
          <w:szCs w:val="24"/>
        </w:rPr>
        <w:t xml:space="preserve">ки                 </w:t>
      </w:r>
      <w:r w:rsidRPr="00C40431">
        <w:rPr>
          <w:rFonts w:ascii="Times New Roman" w:hAnsi="Times New Roman" w:cs="Times New Roman"/>
          <w:sz w:val="24"/>
          <w:szCs w:val="24"/>
        </w:rPr>
        <w:t xml:space="preserve">   Рис.2. Устройство «картофельной» батарейки</w:t>
      </w:r>
    </w:p>
    <w:p w:rsidR="005D7666" w:rsidRDefault="005C6811" w:rsidP="005D7666">
      <w:pPr>
        <w:spacing w:after="0" w:line="360" w:lineRule="auto"/>
        <w:ind w:right="13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0431">
        <w:rPr>
          <w:rFonts w:ascii="Times New Roman" w:hAnsi="Times New Roman" w:cs="Times New Roman"/>
          <w:sz w:val="28"/>
          <w:szCs w:val="28"/>
          <w:lang w:val="ru-RU"/>
        </w:rPr>
        <w:t xml:space="preserve">Для проведения эксперимента мне понадобились </w:t>
      </w:r>
      <w:r w:rsidR="005D7666" w:rsidRPr="005D7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картофель, проволока медная, алюминиевые шурупы, телефон, батарейка, мультиметр, соединительные провода, светодиод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Эксперимент 1: </w:t>
      </w: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Зарядка телефона очищенной картошкой. Телефон не заряжается, причем мы пробовали разные модели телефон (Приложение1)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Эксперимент 2: </w:t>
      </w: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Зарядка телефона картошкой разрезанной на пополам. Телефон не заряжается(Приложение2)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Возникает вопрос, существует ли вообще электрический ток в картофеле.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Эксперимент 3: </w:t>
      </w: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Соберем электрическую цепь из картофеля и мультиметра,  при помощи алюминиевых шурупов и медной проволоки.   Проверим наличие напряжение при помощи мультиметра. (Приложение3)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Прибор показал напряжение :</w:t>
      </w:r>
    </w:p>
    <w:p w:rsidR="005D7666" w:rsidRPr="005D7666" w:rsidRDefault="005D7666" w:rsidP="005D766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U= 0</w:t>
      </w: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 (В)</w:t>
      </w:r>
    </w:p>
    <w:p w:rsidR="005D7666" w:rsidRPr="005D7666" w:rsidRDefault="005D7666" w:rsidP="005D766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 = 0</w:t>
      </w: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,3(В)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 видим , что действительно напряжение в цепи существует, но очень маленькое.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Эксперимент 4: </w:t>
      </w: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Подключим к нашей цепи светодиод. Светодиод не горит.</w:t>
      </w:r>
    </w:p>
    <w:p w:rsidR="005D7666" w:rsidRPr="005D7666" w:rsidRDefault="005D7666" w:rsidP="005D76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Проверим, является ли картофель проводником.  Подключи цепь к кроне, (источнику питания), светодиод горит.</w:t>
      </w:r>
    </w:p>
    <w:p w:rsidR="005D7666" w:rsidRPr="005D7666" w:rsidRDefault="005D7666" w:rsidP="005D7666">
      <w:pPr>
        <w:spacing w:after="0" w:line="360" w:lineRule="auto"/>
        <w:ind w:left="5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же изготовить батарейку?</w:t>
      </w:r>
    </w:p>
    <w:p w:rsidR="005D7666" w:rsidRPr="005D7666" w:rsidRDefault="005D7666" w:rsidP="005D7666">
      <w:pPr>
        <w:tabs>
          <w:tab w:val="left" w:pos="1094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 </w:t>
      </w:r>
      <w:r w:rsidRPr="005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стороны, воткнуть в картофель алюминиевый шуруп, с другой, кусочек медной проволоки.</w:t>
      </w:r>
    </w:p>
    <w:p w:rsidR="005D7666" w:rsidRDefault="005D7666" w:rsidP="005D7666">
      <w:pPr>
        <w:spacing w:after="0" w:line="360" w:lineRule="auto"/>
        <w:ind w:right="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Картофель работает как батарейка: медный – положительный (+) полюс, а алюминиевый шуруп. К сожалению, это очень слабый источник энергии. Его можно усилить, соединив последовательно несколько картофелин, вставить алюминиевые шурупы и медные проволоки в другие картофелины. Соединить картофелины таким образом, чтобы алюминиевый шуруп первого картофеля подключался к медной проволоке второго и т.д. </w:t>
      </w:r>
    </w:p>
    <w:p w:rsidR="005D7666" w:rsidRPr="005D7666" w:rsidRDefault="005D7666" w:rsidP="005D7666">
      <w:pPr>
        <w:spacing w:after="0" w:line="366" w:lineRule="auto"/>
        <w:ind w:right="20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5D7666" w:rsidRDefault="005D7666" w:rsidP="005D7666">
      <w:pPr>
        <w:spacing w:after="0" w:line="366" w:lineRule="auto"/>
        <w:ind w:right="2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 опытно-экспериментальной части исследования можно утверждать: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D76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собственного эксперимента мы убедились, что картофель работает как батарейка: медь – положительный (+) полюс, а аллюминий – отрицательный (-), но к сожалению, это очень слабый источник энергии, который не проводит электрический ток;</w:t>
      </w: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Default="00E122F3" w:rsidP="00E122F3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22F3" w:rsidRPr="00E122F3" w:rsidRDefault="00E122F3" w:rsidP="00E122F3">
      <w:pPr>
        <w:spacing w:after="0" w:line="240" w:lineRule="auto"/>
        <w:ind w:right="1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E122F3" w:rsidRPr="00E122F3" w:rsidRDefault="00E122F3" w:rsidP="00E122F3">
      <w:pPr>
        <w:spacing w:after="0" w:line="16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Pr="00E122F3" w:rsidRDefault="00E122F3" w:rsidP="00E122F3">
      <w:pPr>
        <w:numPr>
          <w:ilvl w:val="0"/>
          <w:numId w:val="5"/>
        </w:numPr>
        <w:tabs>
          <w:tab w:val="left" w:pos="713"/>
        </w:tabs>
        <w:spacing w:after="0" w:line="359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Витер В. Н./ «Фруктовая батарейка». Журнал «Химия и химики» №8/ 2009г., с.134-137</w:t>
      </w:r>
    </w:p>
    <w:p w:rsidR="00E122F3" w:rsidRPr="00E122F3" w:rsidRDefault="00E122F3" w:rsidP="00E122F3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2F3" w:rsidRPr="00E122F3" w:rsidRDefault="00E122F3" w:rsidP="00E122F3">
      <w:pPr>
        <w:numPr>
          <w:ilvl w:val="0"/>
          <w:numId w:val="5"/>
        </w:numPr>
        <w:tabs>
          <w:tab w:val="left" w:pos="713"/>
        </w:tabs>
        <w:spacing w:after="0" w:line="359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«Галилео»/ Журнал, Наука опытным путем. Статья «Лимонная батарейка»,№ 3/ 2011 г.,с. 9 – 12</w:t>
      </w:r>
    </w:p>
    <w:p w:rsidR="00E122F3" w:rsidRPr="00E122F3" w:rsidRDefault="00E122F3" w:rsidP="00E122F3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2F3" w:rsidRPr="00E122F3" w:rsidRDefault="00E122F3" w:rsidP="00E122F3">
      <w:pPr>
        <w:numPr>
          <w:ilvl w:val="0"/>
          <w:numId w:val="5"/>
        </w:numPr>
        <w:tabs>
          <w:tab w:val="left" w:pos="7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Ликум А./Энциклопедия « Всё обо всём»: Букинист, 1995г. - 170 с.</w:t>
      </w:r>
    </w:p>
    <w:p w:rsidR="00E122F3" w:rsidRPr="00E122F3" w:rsidRDefault="00E122F3" w:rsidP="00E122F3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2F3" w:rsidRPr="00E122F3" w:rsidRDefault="00E122F3" w:rsidP="00E122F3">
      <w:pPr>
        <w:numPr>
          <w:ilvl w:val="0"/>
          <w:numId w:val="5"/>
        </w:numPr>
        <w:tabs>
          <w:tab w:val="left" w:pos="713"/>
        </w:tabs>
        <w:spacing w:after="0" w:line="359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Чуянов В.А./Энциклопедический словарь юного физика. -М.: Педагогика, 1991г. – 352с.</w:t>
      </w:r>
    </w:p>
    <w:p w:rsidR="00E122F3" w:rsidRPr="00E122F3" w:rsidRDefault="00E122F3" w:rsidP="00E122F3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2F3" w:rsidRPr="00E122F3" w:rsidRDefault="00E122F3" w:rsidP="00E122F3">
      <w:pPr>
        <w:numPr>
          <w:ilvl w:val="0"/>
          <w:numId w:val="5"/>
        </w:numPr>
        <w:tabs>
          <w:tab w:val="left" w:pos="7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эрудит»/ Журнал. «Энергия из ничего» № 10 / 2009 г. - с.18-21</w:t>
      </w:r>
    </w:p>
    <w:p w:rsidR="00E122F3" w:rsidRPr="00E122F3" w:rsidRDefault="00E122F3" w:rsidP="00E122F3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2F3" w:rsidRPr="00E122F3" w:rsidRDefault="00E122F3" w:rsidP="00E122F3">
      <w:pPr>
        <w:numPr>
          <w:ilvl w:val="0"/>
          <w:numId w:val="5"/>
        </w:numPr>
        <w:tabs>
          <w:tab w:val="left" w:pos="713"/>
        </w:tabs>
        <w:spacing w:after="0" w:line="359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Яворский Б.И., Детлав А.А./ Справочник по физике- 2-изд., перераб.-М. Наука, 1985г. – 156с.</w:t>
      </w:r>
    </w:p>
    <w:p w:rsidR="00E122F3" w:rsidRPr="00E122F3" w:rsidRDefault="00E122F3" w:rsidP="00E122F3">
      <w:pPr>
        <w:spacing w:after="0" w:line="2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Pr="005D7666" w:rsidRDefault="00E122F3" w:rsidP="005D7666">
      <w:pPr>
        <w:spacing w:after="0" w:line="366" w:lineRule="auto"/>
        <w:ind w:right="20" w:firstLine="71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D7666" w:rsidRDefault="005D7666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5D7666">
      <w:pPr>
        <w:spacing w:after="0" w:line="360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Default="00E122F3" w:rsidP="00E122F3">
      <w:pPr>
        <w:spacing w:after="0" w:line="360" w:lineRule="auto"/>
        <w:ind w:right="20" w:firstLine="566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122F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E122F3" w:rsidRPr="00E122F3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122F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Приложение 1.</w:t>
      </w:r>
    </w:p>
    <w:p w:rsidR="00E122F3" w:rsidRPr="00E122F3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E122F3" w:rsidRPr="00E122F3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E122F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628EE" wp14:editId="694D2879">
            <wp:extent cx="3214855" cy="2085975"/>
            <wp:effectExtent l="0" t="0" r="5080" b="0"/>
            <wp:docPr id="4" name="Рисунок 4" descr="E:\фотки\WhatsApp Image 2020-05-11 at 17.4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\WhatsApp Image 2020-05-11 at 17.43.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1" cy="20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F3" w:rsidRPr="00E122F3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E122F3" w:rsidRPr="00E122F3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122F3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Приложение 2.</w:t>
      </w:r>
    </w:p>
    <w:p w:rsidR="00E122F3" w:rsidRPr="00E122F3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122F3">
        <w:rPr>
          <w:rFonts w:ascii="Times New Roman" w:eastAsiaTheme="minorEastAsia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0168704" wp14:editId="0B469539">
            <wp:extent cx="3217333" cy="2692400"/>
            <wp:effectExtent l="0" t="0" r="2540" b="0"/>
            <wp:docPr id="5" name="Рисунок 5" descr="E:\фотки\WhatsApp Image 2020-05-11 at 17.4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\WhatsApp Image 2020-05-11 at 17.43.3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33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F3" w:rsidRPr="00E122F3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2F3" w:rsidRPr="00E122F3" w:rsidRDefault="00E122F3" w:rsidP="00E122F3">
      <w:pPr>
        <w:spacing w:after="0" w:line="240" w:lineRule="auto"/>
        <w:jc w:val="right"/>
        <w:rPr>
          <w:rFonts w:ascii="Calibri" w:eastAsia="Calibri" w:hAnsi="Calibri" w:cs="Calibri"/>
          <w:sz w:val="28"/>
          <w:szCs w:val="28"/>
          <w:lang w:eastAsia="ru-RU"/>
        </w:rPr>
      </w:pPr>
    </w:p>
    <w:p w:rsidR="00E122F3" w:rsidRPr="00E122F3" w:rsidRDefault="00E122F3" w:rsidP="00E122F3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eastAsia="ru-RU"/>
        </w:rPr>
      </w:pPr>
      <w:r w:rsidRPr="00E122F3">
        <w:rPr>
          <w:rFonts w:ascii="Calibri" w:eastAsia="Calibri" w:hAnsi="Calibri" w:cs="Calibri"/>
          <w:b/>
          <w:sz w:val="28"/>
          <w:szCs w:val="28"/>
          <w:lang w:eastAsia="ru-RU"/>
        </w:rPr>
        <w:t>Приложение 3.</w:t>
      </w:r>
    </w:p>
    <w:p w:rsidR="00E122F3" w:rsidRPr="005D7666" w:rsidRDefault="00E122F3" w:rsidP="00E122F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122F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76D58" wp14:editId="3C8AA74E">
            <wp:extent cx="3305175" cy="2666784"/>
            <wp:effectExtent l="0" t="0" r="0" b="635"/>
            <wp:docPr id="6" name="Picture 10" descr="E:\фотки\e74f9141-2d7d-4648-8c27-e02f5cdd9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 descr="E:\фотки\e74f9141-2d7d-4648-8c27-e02f5cdd9a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86" cy="2666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23C48" w:rsidRPr="005C6811" w:rsidRDefault="005C6811" w:rsidP="005C6811">
      <w:pPr>
        <w:rPr>
          <w:lang w:val="ru-RU"/>
        </w:rPr>
      </w:pPr>
      <w:r w:rsidRPr="00C4043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</w:p>
    <w:sectPr w:rsidR="00823C48" w:rsidRPr="005C6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DB"/>
    <w:multiLevelType w:val="hybridMultilevel"/>
    <w:tmpl w:val="0282725E"/>
    <w:lvl w:ilvl="0" w:tplc="EBE2DF54">
      <w:start w:val="1"/>
      <w:numFmt w:val="decimal"/>
      <w:lvlText w:val="%1."/>
      <w:lvlJc w:val="left"/>
    </w:lvl>
    <w:lvl w:ilvl="1" w:tplc="44061AA4">
      <w:numFmt w:val="decimal"/>
      <w:lvlText w:val=""/>
      <w:lvlJc w:val="left"/>
    </w:lvl>
    <w:lvl w:ilvl="2" w:tplc="7DAA5A74">
      <w:numFmt w:val="decimal"/>
      <w:lvlText w:val=""/>
      <w:lvlJc w:val="left"/>
    </w:lvl>
    <w:lvl w:ilvl="3" w:tplc="8438F626">
      <w:numFmt w:val="decimal"/>
      <w:lvlText w:val=""/>
      <w:lvlJc w:val="left"/>
    </w:lvl>
    <w:lvl w:ilvl="4" w:tplc="CF8229CC">
      <w:numFmt w:val="decimal"/>
      <w:lvlText w:val=""/>
      <w:lvlJc w:val="left"/>
    </w:lvl>
    <w:lvl w:ilvl="5" w:tplc="F796D62C">
      <w:numFmt w:val="decimal"/>
      <w:lvlText w:val=""/>
      <w:lvlJc w:val="left"/>
    </w:lvl>
    <w:lvl w:ilvl="6" w:tplc="F4CA6AA2">
      <w:numFmt w:val="decimal"/>
      <w:lvlText w:val=""/>
      <w:lvlJc w:val="left"/>
    </w:lvl>
    <w:lvl w:ilvl="7" w:tplc="69148A74">
      <w:numFmt w:val="decimal"/>
      <w:lvlText w:val=""/>
      <w:lvlJc w:val="left"/>
    </w:lvl>
    <w:lvl w:ilvl="8" w:tplc="FC4465FC">
      <w:numFmt w:val="decimal"/>
      <w:lvlText w:val=""/>
      <w:lvlJc w:val="left"/>
    </w:lvl>
  </w:abstractNum>
  <w:abstractNum w:abstractNumId="1">
    <w:nsid w:val="0000305E"/>
    <w:multiLevelType w:val="hybridMultilevel"/>
    <w:tmpl w:val="9EBC0FEE"/>
    <w:lvl w:ilvl="0" w:tplc="927AD3F0">
      <w:start w:val="1"/>
      <w:numFmt w:val="bullet"/>
      <w:lvlText w:val=""/>
      <w:lvlJc w:val="left"/>
    </w:lvl>
    <w:lvl w:ilvl="1" w:tplc="28943846">
      <w:numFmt w:val="decimal"/>
      <w:lvlText w:val=""/>
      <w:lvlJc w:val="left"/>
    </w:lvl>
    <w:lvl w:ilvl="2" w:tplc="3250AA5A">
      <w:numFmt w:val="decimal"/>
      <w:lvlText w:val=""/>
      <w:lvlJc w:val="left"/>
    </w:lvl>
    <w:lvl w:ilvl="3" w:tplc="CDD60F90">
      <w:numFmt w:val="decimal"/>
      <w:lvlText w:val=""/>
      <w:lvlJc w:val="left"/>
    </w:lvl>
    <w:lvl w:ilvl="4" w:tplc="677C5F64">
      <w:numFmt w:val="decimal"/>
      <w:lvlText w:val=""/>
      <w:lvlJc w:val="left"/>
    </w:lvl>
    <w:lvl w:ilvl="5" w:tplc="F4BC7286">
      <w:numFmt w:val="decimal"/>
      <w:lvlText w:val=""/>
      <w:lvlJc w:val="left"/>
    </w:lvl>
    <w:lvl w:ilvl="6" w:tplc="F354A7BE">
      <w:numFmt w:val="decimal"/>
      <w:lvlText w:val=""/>
      <w:lvlJc w:val="left"/>
    </w:lvl>
    <w:lvl w:ilvl="7" w:tplc="A3F09A82">
      <w:numFmt w:val="decimal"/>
      <w:lvlText w:val=""/>
      <w:lvlJc w:val="left"/>
    </w:lvl>
    <w:lvl w:ilvl="8" w:tplc="D8361D3A">
      <w:numFmt w:val="decimal"/>
      <w:lvlText w:val=""/>
      <w:lvlJc w:val="left"/>
    </w:lvl>
  </w:abstractNum>
  <w:abstractNum w:abstractNumId="2">
    <w:nsid w:val="00004D06"/>
    <w:multiLevelType w:val="hybridMultilevel"/>
    <w:tmpl w:val="35021DB8"/>
    <w:lvl w:ilvl="0" w:tplc="801C4048">
      <w:start w:val="1"/>
      <w:numFmt w:val="decimal"/>
      <w:lvlText w:val="%1."/>
      <w:lvlJc w:val="left"/>
    </w:lvl>
    <w:lvl w:ilvl="1" w:tplc="78024C6C">
      <w:numFmt w:val="decimal"/>
      <w:lvlText w:val=""/>
      <w:lvlJc w:val="left"/>
    </w:lvl>
    <w:lvl w:ilvl="2" w:tplc="2B1E74F6">
      <w:numFmt w:val="decimal"/>
      <w:lvlText w:val=""/>
      <w:lvlJc w:val="left"/>
    </w:lvl>
    <w:lvl w:ilvl="3" w:tplc="70E2E868">
      <w:numFmt w:val="decimal"/>
      <w:lvlText w:val=""/>
      <w:lvlJc w:val="left"/>
    </w:lvl>
    <w:lvl w:ilvl="4" w:tplc="96F84022">
      <w:numFmt w:val="decimal"/>
      <w:lvlText w:val=""/>
      <w:lvlJc w:val="left"/>
    </w:lvl>
    <w:lvl w:ilvl="5" w:tplc="D624C654">
      <w:numFmt w:val="decimal"/>
      <w:lvlText w:val=""/>
      <w:lvlJc w:val="left"/>
    </w:lvl>
    <w:lvl w:ilvl="6" w:tplc="317CAFD2">
      <w:numFmt w:val="decimal"/>
      <w:lvlText w:val=""/>
      <w:lvlJc w:val="left"/>
    </w:lvl>
    <w:lvl w:ilvl="7" w:tplc="7FA6786C">
      <w:numFmt w:val="decimal"/>
      <w:lvlText w:val=""/>
      <w:lvlJc w:val="left"/>
    </w:lvl>
    <w:lvl w:ilvl="8" w:tplc="5C5A5632">
      <w:numFmt w:val="decimal"/>
      <w:lvlText w:val=""/>
      <w:lvlJc w:val="left"/>
    </w:lvl>
  </w:abstractNum>
  <w:abstractNum w:abstractNumId="3">
    <w:nsid w:val="3393436F"/>
    <w:multiLevelType w:val="hybridMultilevel"/>
    <w:tmpl w:val="DE448A52"/>
    <w:lvl w:ilvl="0" w:tplc="07E07728">
      <w:start w:val="1"/>
      <w:numFmt w:val="decimal"/>
      <w:lvlText w:val="%1."/>
      <w:lvlJc w:val="left"/>
      <w:pPr>
        <w:ind w:left="644" w:hanging="360"/>
      </w:pPr>
      <w:rPr>
        <w:rFonts w:eastAsia="+mn-ea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9EA475F"/>
    <w:multiLevelType w:val="hybridMultilevel"/>
    <w:tmpl w:val="B3FEA0AC"/>
    <w:lvl w:ilvl="0" w:tplc="A9F80A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51"/>
    <w:rsid w:val="00436751"/>
    <w:rsid w:val="005C6811"/>
    <w:rsid w:val="005D7666"/>
    <w:rsid w:val="00823C48"/>
    <w:rsid w:val="00E122F3"/>
    <w:rsid w:val="00E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D7A20-ADC1-4061-89E5-C08A41C1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7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6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2026-01-19T10:53:00Z</dcterms:created>
  <dcterms:modified xsi:type="dcterms:W3CDTF">2026-01-19T11:37:00Z</dcterms:modified>
</cp:coreProperties>
</file>