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E9F" w:rsidRDefault="00CF7CC3" w:rsidP="00CF7CC3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CC3">
        <w:rPr>
          <w:rFonts w:ascii="Times New Roman" w:hAnsi="Times New Roman" w:cs="Times New Roman"/>
          <w:b/>
          <w:sz w:val="28"/>
          <w:szCs w:val="28"/>
        </w:rPr>
        <w:t>Фотоотчет об акции «Зеленое золото Югры»</w:t>
      </w:r>
    </w:p>
    <w:p w:rsidR="00CF7CC3" w:rsidRDefault="00CF7CC3" w:rsidP="00CF7CC3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CC3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783C975D" wp14:editId="3BD44814">
            <wp:extent cx="8821254" cy="4997788"/>
            <wp:effectExtent l="6668" t="0" r="6032" b="6033"/>
            <wp:docPr id="1027" name="Picture 3" descr="C:\Users\София\Desktop\Отчет фото\20211201_173107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София\Desktop\Отчет фото\20211201_173107.jpg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68422" cy="5024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7CC3" w:rsidRPr="00CF7CC3" w:rsidRDefault="00CF7CC3" w:rsidP="00CF7CC3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F7CC3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46B524C6" wp14:editId="644D7611">
            <wp:extent cx="9171305" cy="5371465"/>
            <wp:effectExtent l="0" t="5080" r="5715" b="5715"/>
            <wp:docPr id="1026" name="Picture 2" descr="C:\Users\София\Desktop\Отчет фото\20211201_16092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София\Desktop\Отчет фото\20211201_160926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92947" cy="538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CF7CC3" w:rsidRPr="00CF7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561"/>
    <w:rsid w:val="002D3E9F"/>
    <w:rsid w:val="008E4561"/>
    <w:rsid w:val="00C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E18B0-1828-4FE2-AF2C-2378E5A9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2026-01-21T03:45:00Z</dcterms:created>
  <dcterms:modified xsi:type="dcterms:W3CDTF">2026-01-21T03:47:00Z</dcterms:modified>
</cp:coreProperties>
</file>